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A0" w:rsidRPr="00D019A0" w:rsidRDefault="00D019A0" w:rsidP="00D019A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19A0">
        <w:rPr>
          <w:rFonts w:ascii="Times New Roman" w:hAnsi="Times New Roman" w:cs="Times New Roman"/>
          <w:b/>
          <w:sz w:val="32"/>
          <w:szCs w:val="32"/>
        </w:rPr>
        <w:t xml:space="preserve">Информация для поступления  иностранных граждан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D019A0">
        <w:rPr>
          <w:rFonts w:ascii="Times New Roman" w:hAnsi="Times New Roman" w:cs="Times New Roman"/>
          <w:b/>
          <w:sz w:val="32"/>
          <w:szCs w:val="32"/>
        </w:rPr>
        <w:t>в 2025 году</w:t>
      </w:r>
    </w:p>
    <w:p w:rsidR="00D019A0" w:rsidRPr="00D019A0" w:rsidRDefault="00D019A0" w:rsidP="00D019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9A0">
        <w:rPr>
          <w:rFonts w:ascii="Times New Roman" w:hAnsi="Times New Roman" w:cs="Times New Roman"/>
          <w:b/>
          <w:sz w:val="28"/>
          <w:szCs w:val="28"/>
        </w:rPr>
        <w:t xml:space="preserve">Поступление в общем порядке в соответствии с Правилами приема </w:t>
      </w:r>
      <w:r w:rsidRPr="00D019A0">
        <w:rPr>
          <w:rFonts w:ascii="Times New Roman" w:hAnsi="Times New Roman" w:cs="Times New Roman"/>
          <w:b/>
          <w:sz w:val="28"/>
          <w:szCs w:val="28"/>
        </w:rPr>
        <w:br/>
        <w:t>в ФГБНУ «</w:t>
      </w:r>
      <w:proofErr w:type="spellStart"/>
      <w:r w:rsidRPr="00D019A0">
        <w:rPr>
          <w:rFonts w:ascii="Times New Roman" w:hAnsi="Times New Roman" w:cs="Times New Roman"/>
          <w:b/>
          <w:sz w:val="28"/>
          <w:szCs w:val="28"/>
        </w:rPr>
        <w:t>Росинформагротех</w:t>
      </w:r>
      <w:proofErr w:type="spellEnd"/>
      <w:r w:rsidRPr="00D019A0">
        <w:rPr>
          <w:rFonts w:ascii="Times New Roman" w:hAnsi="Times New Roman" w:cs="Times New Roman"/>
          <w:b/>
          <w:sz w:val="28"/>
          <w:szCs w:val="28"/>
        </w:rPr>
        <w:t>» (бесплатное или платное обучение)</w:t>
      </w:r>
    </w:p>
    <w:p w:rsidR="00D019A0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9A0" w:rsidRPr="00D019A0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Иностранный гражданин — лицо, не являющееся гражданином Российской Федерации и имеющее гражданство (подданство) иностранного государства. При наличии наряду с гражданством Российской Федерации гражданства другого государства в заявлении о приеме указываются гражданства всех стран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9A0" w:rsidRPr="00901A1D" w:rsidRDefault="00D019A0" w:rsidP="00901A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66CC"/>
          <w:sz w:val="28"/>
          <w:szCs w:val="28"/>
          <w:u w:val="single"/>
        </w:rPr>
      </w:pPr>
      <w:r w:rsidRPr="00D019A0">
        <w:rPr>
          <w:rFonts w:ascii="Times New Roman" w:hAnsi="Times New Roman" w:cs="Times New Roman"/>
          <w:sz w:val="28"/>
          <w:szCs w:val="28"/>
        </w:rPr>
        <w:t xml:space="preserve">Поступление иностранных граждан на обучение </w:t>
      </w:r>
      <w:r w:rsidR="007C2B01">
        <w:rPr>
          <w:rFonts w:ascii="Times New Roman" w:hAnsi="Times New Roman" w:cs="Times New Roman"/>
          <w:sz w:val="28"/>
          <w:szCs w:val="28"/>
        </w:rPr>
        <w:br/>
      </w:r>
      <w:r w:rsidRPr="00D019A0">
        <w:rPr>
          <w:rFonts w:ascii="Times New Roman" w:hAnsi="Times New Roman" w:cs="Times New Roman"/>
          <w:sz w:val="28"/>
          <w:szCs w:val="28"/>
        </w:rPr>
        <w:t>в ФГБНУ «</w:t>
      </w:r>
      <w:proofErr w:type="spellStart"/>
      <w:r w:rsidRPr="00D019A0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D019A0">
        <w:rPr>
          <w:rFonts w:ascii="Times New Roman" w:hAnsi="Times New Roman" w:cs="Times New Roman"/>
          <w:sz w:val="28"/>
          <w:szCs w:val="28"/>
        </w:rPr>
        <w:t xml:space="preserve">» в общем порядке осуществляется </w:t>
      </w:r>
      <w:r w:rsidR="007C2B01">
        <w:rPr>
          <w:rFonts w:ascii="Times New Roman" w:hAnsi="Times New Roman" w:cs="Times New Roman"/>
          <w:sz w:val="28"/>
          <w:szCs w:val="28"/>
        </w:rPr>
        <w:br/>
      </w:r>
      <w:r w:rsidRPr="00D019A0">
        <w:rPr>
          <w:rFonts w:ascii="Times New Roman" w:hAnsi="Times New Roman" w:cs="Times New Roman"/>
          <w:sz w:val="28"/>
          <w:szCs w:val="28"/>
        </w:rPr>
        <w:t>в соответствии с Правилами приема. Подробная информация о поступлении размещена на сайте</w:t>
      </w:r>
      <w:r w:rsidR="00901A1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01A1D" w:rsidRPr="00640898">
          <w:rPr>
            <w:rStyle w:val="a3"/>
            <w:b/>
            <w:sz w:val="28"/>
            <w:szCs w:val="28"/>
          </w:rPr>
          <w:t>www.rosinformagrotech.ru</w:t>
        </w:r>
      </w:hyperlink>
      <w:r w:rsidRPr="00D019A0">
        <w:rPr>
          <w:rFonts w:ascii="Times New Roman" w:hAnsi="Times New Roman" w:cs="Times New Roman"/>
          <w:sz w:val="28"/>
          <w:szCs w:val="28"/>
        </w:rPr>
        <w:t>.</w:t>
      </w:r>
    </w:p>
    <w:p w:rsidR="00D019A0" w:rsidRPr="00D019A0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Правом поступления на бюджетную основу (бесплатное обучение) обладают</w:t>
      </w:r>
    </w:p>
    <w:p w:rsidR="00D019A0" w:rsidRPr="00901A1D" w:rsidRDefault="007C2B01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 следующих стран</w:t>
      </w:r>
      <w:r w:rsidR="004946DB" w:rsidRPr="00901A1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01A1D">
        <w:rPr>
          <w:rFonts w:ascii="Times New Roman" w:hAnsi="Times New Roman" w:cs="Times New Roman"/>
          <w:sz w:val="28"/>
          <w:szCs w:val="28"/>
        </w:rPr>
        <w:t>:</w:t>
      </w:r>
    </w:p>
    <w:p w:rsidR="00D019A0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 xml:space="preserve">- Республика Беларусь, Республика Казахстан, </w:t>
      </w:r>
      <w:proofErr w:type="spellStart"/>
      <w:r w:rsidRPr="00D019A0">
        <w:rPr>
          <w:rFonts w:ascii="Times New Roman" w:hAnsi="Times New Roman" w:cs="Times New Roman"/>
          <w:sz w:val="28"/>
          <w:szCs w:val="28"/>
        </w:rPr>
        <w:t>Кыргызская</w:t>
      </w:r>
      <w:proofErr w:type="spellEnd"/>
      <w:r w:rsidRPr="00D019A0">
        <w:rPr>
          <w:rFonts w:ascii="Times New Roman" w:hAnsi="Times New Roman" w:cs="Times New Roman"/>
          <w:sz w:val="28"/>
          <w:szCs w:val="28"/>
        </w:rPr>
        <w:t xml:space="preserve"> Республика, Республика Таджикистан (дополнительные требования отсутствуют)</w:t>
      </w:r>
      <w:r w:rsidR="00901A1D"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- Республика Армения, Республика Молдова, Республика Узбекистан (при наличии вида на жительство в РФ)</w:t>
      </w:r>
      <w:r w:rsidR="00901A1D"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- Грузия, Азербайджанская Республика, Туркменистан (при наличии вида на жительство или разрешения на временное проживание в РФ)</w:t>
      </w:r>
      <w:r w:rsidR="00901A1D"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D019A0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Соотечественники</w:t>
      </w:r>
    </w:p>
    <w:p w:rsidR="00D019A0" w:rsidRPr="00D019A0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 xml:space="preserve">При поступлении на обучение </w:t>
      </w:r>
      <w:r w:rsidR="007C2B01" w:rsidRPr="00D019A0">
        <w:rPr>
          <w:rFonts w:ascii="Times New Roman" w:hAnsi="Times New Roman" w:cs="Times New Roman"/>
          <w:sz w:val="28"/>
          <w:szCs w:val="28"/>
        </w:rPr>
        <w:t>ФГБНУ «</w:t>
      </w:r>
      <w:proofErr w:type="spellStart"/>
      <w:r w:rsidR="007C2B01" w:rsidRPr="00D019A0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="007C2B01" w:rsidRPr="00D019A0">
        <w:rPr>
          <w:rFonts w:ascii="Times New Roman" w:hAnsi="Times New Roman" w:cs="Times New Roman"/>
          <w:sz w:val="28"/>
          <w:szCs w:val="28"/>
        </w:rPr>
        <w:t>»</w:t>
      </w:r>
      <w:r w:rsidRPr="00D019A0">
        <w:rPr>
          <w:rFonts w:ascii="Times New Roman" w:hAnsi="Times New Roman" w:cs="Times New Roman"/>
          <w:sz w:val="28"/>
          <w:szCs w:val="28"/>
        </w:rPr>
        <w:t xml:space="preserve"> в качестве соотечественника необходимо представить документы (иные доказательства) подтверждающие</w:t>
      </w:r>
    </w:p>
    <w:p w:rsidR="00712097" w:rsidRPr="004B62B6" w:rsidRDefault="00712097" w:rsidP="00712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B62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</w:t>
      </w:r>
    </w:p>
    <w:p w:rsidR="00712097" w:rsidRPr="004B62B6" w:rsidRDefault="00901A1D" w:rsidP="0071209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901A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*</w:t>
      </w:r>
      <w:r w:rsidR="00712097" w:rsidRPr="00712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Основание: Основание: </w:t>
      </w:r>
      <w:proofErr w:type="gramStart"/>
      <w:r w:rsidR="00712097" w:rsidRPr="0071209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Соглашение о предоставлении равных прав гражданам государств участников Договора об углублении интеграции в экономической и гуманитарной областях от 29 марта 1996 г. на поступ</w:t>
      </w:r>
      <w:r w:rsidR="004B62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ление в учебные заведения </w:t>
      </w:r>
      <w:proofErr w:type="gramEnd"/>
    </w:p>
    <w:p w:rsidR="00D019A0" w:rsidRPr="00D019A0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lastRenderedPageBreak/>
        <w:t>В отношении родителя поступающего</w:t>
      </w:r>
    </w:p>
    <w:p w:rsidR="00D019A0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- Гражданство СССР (как правило, свидетельство о рождении СССР, паспорт СССР)</w:t>
      </w:r>
      <w:r w:rsidR="00901A1D"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- Гражданская принадлежность в настоящее время (как правило, паспорт иностранного гражданина)</w:t>
      </w:r>
      <w:r w:rsidR="00901A1D"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- Проживание в настоящее время за рубежом (как правило, паспорт со штампом в графе «Место проживания», официальные выписки, справки и т.д.)</w:t>
      </w:r>
      <w:r w:rsidR="00901A1D"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D019A0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В отношении потомков соотечественника (</w:t>
      </w:r>
      <w:proofErr w:type="gramStart"/>
      <w:r w:rsidRPr="00D019A0">
        <w:rPr>
          <w:rFonts w:ascii="Times New Roman" w:hAnsi="Times New Roman" w:cs="Times New Roman"/>
          <w:sz w:val="28"/>
          <w:szCs w:val="28"/>
        </w:rPr>
        <w:t>поступающие</w:t>
      </w:r>
      <w:proofErr w:type="gramEnd"/>
      <w:r w:rsidRPr="00D019A0">
        <w:rPr>
          <w:rFonts w:ascii="Times New Roman" w:hAnsi="Times New Roman" w:cs="Times New Roman"/>
          <w:sz w:val="28"/>
          <w:szCs w:val="28"/>
        </w:rPr>
        <w:t>)</w:t>
      </w:r>
    </w:p>
    <w:p w:rsidR="00D019A0" w:rsidRPr="00D019A0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- Подтверждение родства с вышеуказанным лицом (как правило, свидетельство о рождении, паспорт со штампом в графе «Дети»)</w:t>
      </w:r>
    </w:p>
    <w:p w:rsidR="00FB6B5B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 xml:space="preserve">- Проживание в настоящее время за рубежом (как правило, паспорт со штампом в графе «Место проживания», официальные выписки, справки и т.д.). </w:t>
      </w:r>
    </w:p>
    <w:p w:rsidR="00D019A0" w:rsidRPr="00FB6B5B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B5B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приема на обучение</w:t>
      </w:r>
    </w:p>
    <w:p w:rsidR="00D019A0" w:rsidRPr="00FB6B5B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Начало приема документов на программы аспирантуры – 20 июня 2025 года</w:t>
      </w:r>
    </w:p>
    <w:p w:rsidR="00FB6B5B" w:rsidRPr="00901A1D" w:rsidRDefault="00901A1D" w:rsidP="00FB6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заполненное заявление</w:t>
      </w:r>
      <w:r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- документ, удостоверяющий личность, гражданство, либо личность иностранного гражданина</w:t>
      </w:r>
      <w:r w:rsidR="00901A1D"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D019A0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- документ о предыдущем уровне образования с приложением;</w:t>
      </w:r>
    </w:p>
    <w:p w:rsidR="00D019A0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- документы, подтверждающие индивидуальные достижения поступающего, установленные Правилами приема (представляются по усмотрению поступающего)</w:t>
      </w:r>
      <w:r w:rsidR="00901A1D"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 xml:space="preserve">- фотография </w:t>
      </w:r>
      <w:proofErr w:type="gramStart"/>
      <w:r w:rsidRPr="00D019A0">
        <w:rPr>
          <w:rFonts w:ascii="Times New Roman" w:hAnsi="Times New Roman" w:cs="Times New Roman"/>
          <w:sz w:val="28"/>
          <w:szCs w:val="28"/>
        </w:rPr>
        <w:t>поступающего</w:t>
      </w:r>
      <w:proofErr w:type="gramEnd"/>
      <w:r w:rsidR="00901A1D"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901A1D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- при поступлении на бюджетную основу документы, подтверждающие статус соотечественника и (или) проживание на территории России</w:t>
      </w:r>
      <w:r w:rsidR="00901A1D" w:rsidRPr="00901A1D">
        <w:rPr>
          <w:rFonts w:ascii="Times New Roman" w:hAnsi="Times New Roman" w:cs="Times New Roman"/>
          <w:sz w:val="28"/>
          <w:szCs w:val="28"/>
        </w:rPr>
        <w:t>;</w:t>
      </w:r>
    </w:p>
    <w:p w:rsidR="00D019A0" w:rsidRPr="00D019A0" w:rsidRDefault="00D019A0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 xml:space="preserve">Рассмотрение документов </w:t>
      </w:r>
      <w:proofErr w:type="gramStart"/>
      <w:r w:rsidRPr="00D019A0">
        <w:rPr>
          <w:rFonts w:ascii="Times New Roman" w:hAnsi="Times New Roman" w:cs="Times New Roman"/>
          <w:sz w:val="28"/>
          <w:szCs w:val="28"/>
        </w:rPr>
        <w:t>от поступающих на программы аспирантуры по договорам об оказании платных образовательных услуг от иностранных граждан</w:t>
      </w:r>
      <w:proofErr w:type="gramEnd"/>
      <w:r w:rsidRPr="00D019A0">
        <w:rPr>
          <w:rFonts w:ascii="Times New Roman" w:hAnsi="Times New Roman" w:cs="Times New Roman"/>
          <w:sz w:val="28"/>
          <w:szCs w:val="28"/>
        </w:rPr>
        <w:t xml:space="preserve"> осуществляется Приемной комиссией.</w:t>
      </w:r>
    </w:p>
    <w:p w:rsidR="006F2348" w:rsidRPr="00901A1D" w:rsidRDefault="00CE106A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06A">
        <w:rPr>
          <w:rFonts w:ascii="Arial" w:hAnsi="Arial" w:cs="Arial"/>
          <w:color w:val="000000"/>
          <w:shd w:val="clear" w:color="auto" w:fill="FFFFFF"/>
        </w:rPr>
        <w:lastRenderedPageBreak/>
        <w:t xml:space="preserve"> </w:t>
      </w:r>
      <w:r w:rsidR="00D019A0" w:rsidRPr="00D019A0">
        <w:rPr>
          <w:rFonts w:ascii="Times New Roman" w:hAnsi="Times New Roman" w:cs="Times New Roman"/>
          <w:sz w:val="28"/>
          <w:szCs w:val="28"/>
        </w:rPr>
        <w:t xml:space="preserve">Если при поступлении иностранный гражданин представляет документ о предыдущем уровне образования, полученный не в Российской Федерации, а в иностранном государстве, то он также должен пройти процедуру признания иностранных документов об образовании. </w:t>
      </w:r>
    </w:p>
    <w:p w:rsidR="006F2348" w:rsidRPr="00901A1D" w:rsidRDefault="006F2348" w:rsidP="006F2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34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Информацию по вопросам легализации иностранных документов об образовании и установления их эквивалентности можно прочитать на </w:t>
      </w:r>
      <w:hyperlink r:id="rId6" w:tgtFrame="_blank" w:history="1">
        <w:r w:rsidRPr="006F2348">
          <w:rPr>
            <w:rStyle w:val="a4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сайте Национального информационного центра</w:t>
        </w:r>
      </w:hyperlink>
      <w:r w:rsidRPr="006F234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6F234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784B2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https://nic.gov.ru</w:t>
        </w:r>
      </w:hyperlink>
      <w:r w:rsidRPr="006F23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6B5B" w:rsidRPr="00FB6B5B" w:rsidRDefault="00FB6B5B" w:rsidP="00D019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B5B">
        <w:rPr>
          <w:rFonts w:ascii="Times New Roman" w:hAnsi="Times New Roman" w:cs="Times New Roman"/>
          <w:sz w:val="28"/>
          <w:szCs w:val="28"/>
        </w:rPr>
        <w:t>Документы, оформленные на иностранном языке, предоставляются с переводом на русский язык.</w:t>
      </w:r>
    </w:p>
    <w:p w:rsidR="00A80299" w:rsidRPr="00901A1D" w:rsidRDefault="00A80299" w:rsidP="00A802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A1D">
        <w:rPr>
          <w:rFonts w:ascii="Times New Roman" w:hAnsi="Times New Roman" w:cs="Times New Roman"/>
          <w:b/>
          <w:sz w:val="28"/>
          <w:szCs w:val="28"/>
        </w:rPr>
        <w:t>Вступительные испытания</w:t>
      </w:r>
    </w:p>
    <w:p w:rsidR="00A80299" w:rsidRDefault="00A80299" w:rsidP="00A80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19A0">
        <w:rPr>
          <w:rFonts w:ascii="Times New Roman" w:hAnsi="Times New Roman" w:cs="Times New Roman"/>
          <w:sz w:val="28"/>
          <w:szCs w:val="28"/>
        </w:rPr>
        <w:t>Актуальный перечень вступительных испыта</w:t>
      </w:r>
      <w:r>
        <w:rPr>
          <w:rFonts w:ascii="Times New Roman" w:hAnsi="Times New Roman" w:cs="Times New Roman"/>
          <w:sz w:val="28"/>
          <w:szCs w:val="28"/>
        </w:rPr>
        <w:t>ний для поступающих на сайте ор</w:t>
      </w:r>
      <w:r w:rsidRPr="00D019A0">
        <w:rPr>
          <w:rFonts w:ascii="Times New Roman" w:hAnsi="Times New Roman" w:cs="Times New Roman"/>
          <w:sz w:val="28"/>
          <w:szCs w:val="28"/>
        </w:rPr>
        <w:t>ганизации</w:t>
      </w:r>
      <w:r w:rsidRPr="00A80299">
        <w:rPr>
          <w:rFonts w:ascii="Times New Roman" w:hAnsi="Times New Roman" w:cs="Times New Roman"/>
          <w:sz w:val="28"/>
          <w:szCs w:val="28"/>
        </w:rPr>
        <w:t xml:space="preserve"> </w:t>
      </w:r>
      <w:r w:rsidRPr="00D019A0">
        <w:rPr>
          <w:rFonts w:ascii="Times New Roman" w:hAnsi="Times New Roman" w:cs="Times New Roman"/>
          <w:sz w:val="28"/>
          <w:szCs w:val="28"/>
        </w:rPr>
        <w:t>программы аспирантуры.</w:t>
      </w:r>
      <w:proofErr w:type="gramEnd"/>
    </w:p>
    <w:p w:rsidR="00901A1D" w:rsidRPr="00A80299" w:rsidRDefault="00901A1D" w:rsidP="00901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В случае успешного прохождения конкурса и зачисления в состав аспирантов ФГБНУ «</w:t>
      </w:r>
      <w:proofErr w:type="spellStart"/>
      <w:r w:rsidRPr="00D019A0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D019A0">
        <w:rPr>
          <w:rFonts w:ascii="Times New Roman" w:hAnsi="Times New Roman" w:cs="Times New Roman"/>
          <w:sz w:val="28"/>
          <w:szCs w:val="28"/>
        </w:rPr>
        <w:t xml:space="preserve">», иностранные граждане представляют также документы в соответствии с миграционным законодательством РФ. </w:t>
      </w:r>
    </w:p>
    <w:p w:rsidR="00901A1D" w:rsidRPr="00D019A0" w:rsidRDefault="00901A1D" w:rsidP="00901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 xml:space="preserve">По вопросам </w:t>
      </w:r>
      <w:bookmarkStart w:id="0" w:name="_GoBack"/>
      <w:bookmarkEnd w:id="0"/>
      <w:r w:rsidRPr="00D019A0">
        <w:rPr>
          <w:rFonts w:ascii="Times New Roman" w:hAnsi="Times New Roman" w:cs="Times New Roman"/>
          <w:sz w:val="28"/>
          <w:szCs w:val="28"/>
        </w:rPr>
        <w:t>оформления приглашения и постановки на миграционный учет следует обращаться в Управление международных связей (УМС):</w:t>
      </w:r>
    </w:p>
    <w:p w:rsidR="00901A1D" w:rsidRPr="00D019A0" w:rsidRDefault="00901A1D" w:rsidP="00901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тел: +7 (499) 600-80-80 доб. 21082; 21123</w:t>
      </w:r>
    </w:p>
    <w:p w:rsidR="00901A1D" w:rsidRPr="00D019A0" w:rsidRDefault="00901A1D" w:rsidP="00901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9A0">
        <w:rPr>
          <w:rFonts w:ascii="Times New Roman" w:hAnsi="Times New Roman" w:cs="Times New Roman"/>
          <w:sz w:val="28"/>
          <w:szCs w:val="28"/>
        </w:rPr>
        <w:t>Приёмные дни: понедельник—четверг с 9:00 до 18:00, пятница с 9:00 до 17:00.</w:t>
      </w:r>
    </w:p>
    <w:p w:rsidR="00901A1D" w:rsidRPr="00D019A0" w:rsidRDefault="00901A1D" w:rsidP="00A80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299" w:rsidRPr="00A80299" w:rsidRDefault="00A80299" w:rsidP="00A802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A80299">
        <w:rPr>
          <w:rFonts w:ascii="Times New Roman" w:hAnsi="Times New Roman" w:cs="Times New Roman"/>
          <w:b/>
        </w:rPr>
        <w:t>Нормативная документация</w:t>
      </w:r>
    </w:p>
    <w:p w:rsidR="00A80299" w:rsidRPr="00A80299" w:rsidRDefault="00901A1D" w:rsidP="00A8029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80299" w:rsidRPr="00A80299">
        <w:rPr>
          <w:rFonts w:ascii="Times New Roman" w:hAnsi="Times New Roman" w:cs="Times New Roman"/>
        </w:rPr>
        <w:t>Федеральный закон Российской Федерации от 29 декабря 2012 г. № 273-ФЗ «Об образовании в Российской Федерации»</w:t>
      </w:r>
    </w:p>
    <w:p w:rsidR="00A80299" w:rsidRPr="00A80299" w:rsidRDefault="00901A1D" w:rsidP="00A8029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80299" w:rsidRPr="00A80299">
        <w:rPr>
          <w:rFonts w:ascii="Times New Roman" w:hAnsi="Times New Roman" w:cs="Times New Roman"/>
        </w:rPr>
        <w:t>Федеральный закон от 28.04.2023 N 138-ФЗ «О гражданстве Российской Федерации»</w:t>
      </w:r>
    </w:p>
    <w:p w:rsidR="00A80299" w:rsidRPr="00A80299" w:rsidRDefault="00901A1D" w:rsidP="00A8029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80299" w:rsidRPr="00A80299">
        <w:rPr>
          <w:rFonts w:ascii="Times New Roman" w:hAnsi="Times New Roman" w:cs="Times New Roman"/>
        </w:rPr>
        <w:t>Федеральный закон от 25.07.2002 N 115-ФЗ «О правовом положении иностранных граждан в Российской Федерации»</w:t>
      </w:r>
    </w:p>
    <w:p w:rsidR="00A80299" w:rsidRPr="00A80299" w:rsidRDefault="00901A1D" w:rsidP="00A8029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80299" w:rsidRPr="00A80299">
        <w:rPr>
          <w:rFonts w:ascii="Times New Roman" w:hAnsi="Times New Roman" w:cs="Times New Roman"/>
        </w:rPr>
        <w:t>Федеральный закон от 24.05.1999 N 99-ФЗ (ред. от 23.07.2013) «О государственной политике Российской Федерации в отношении соотечественников за рубежом»</w:t>
      </w:r>
    </w:p>
    <w:p w:rsidR="00A80299" w:rsidRPr="00A80299" w:rsidRDefault="00901A1D" w:rsidP="00A8029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80299" w:rsidRPr="00A80299">
        <w:rPr>
          <w:rFonts w:ascii="Times New Roman" w:hAnsi="Times New Roman" w:cs="Times New Roman"/>
        </w:rPr>
        <w:t>Постановление Правительства РФ от 18.12.2020 N 2150 «Об установлении квоты на образование иностранных граждан и лиц без гражданства в Российской Федерации»</w:t>
      </w:r>
    </w:p>
    <w:sectPr w:rsidR="00A80299" w:rsidRPr="00A8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A0"/>
    <w:rsid w:val="00090536"/>
    <w:rsid w:val="004946DB"/>
    <w:rsid w:val="004B62B6"/>
    <w:rsid w:val="006F2348"/>
    <w:rsid w:val="00712097"/>
    <w:rsid w:val="007C2B01"/>
    <w:rsid w:val="00901A1D"/>
    <w:rsid w:val="00A80299"/>
    <w:rsid w:val="00CE106A"/>
    <w:rsid w:val="00D019A0"/>
    <w:rsid w:val="00E91FCA"/>
    <w:rsid w:val="00F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2B01"/>
    <w:rPr>
      <w:color w:val="0066CC"/>
      <w:u w:val="single"/>
    </w:rPr>
  </w:style>
  <w:style w:type="paragraph" w:customStyle="1" w:styleId="text">
    <w:name w:val="text"/>
    <w:basedOn w:val="a"/>
    <w:rsid w:val="00CE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0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2B01"/>
    <w:rPr>
      <w:color w:val="0066CC"/>
      <w:u w:val="single"/>
    </w:rPr>
  </w:style>
  <w:style w:type="paragraph" w:customStyle="1" w:styleId="text">
    <w:name w:val="text"/>
    <w:basedOn w:val="a"/>
    <w:rsid w:val="00CE1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c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ic.gov.ru/" TargetMode="External"/><Relationship Id="rId5" Type="http://schemas.openxmlformats.org/officeDocument/2006/relationships/hyperlink" Target="http://www.rosinformagrotech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Игоревна</dc:creator>
  <cp:lastModifiedBy>Горелова Ирина Игоревна</cp:lastModifiedBy>
  <cp:revision>3</cp:revision>
  <dcterms:created xsi:type="dcterms:W3CDTF">2025-06-25T07:46:00Z</dcterms:created>
  <dcterms:modified xsi:type="dcterms:W3CDTF">2025-06-25T07:52:00Z</dcterms:modified>
</cp:coreProperties>
</file>